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681D04" w14:textId="3F9D0946" w:rsidR="007A7EB0" w:rsidRPr="00633342" w:rsidRDefault="00AC64C8" w:rsidP="00AC64C8">
      <w:pPr>
        <w:jc w:val="center"/>
        <w:rPr>
          <w:rFonts w:ascii="Times New Roman" w:hAnsi="Times New Roman" w:cs="Times New Roman"/>
        </w:rPr>
      </w:pPr>
      <w:r w:rsidRPr="00633342">
        <w:rPr>
          <w:rFonts w:ascii="Times New Roman" w:hAnsi="Times New Roman" w:cs="Times New Roman"/>
        </w:rPr>
        <w:t xml:space="preserve">Independent Samples </w:t>
      </w:r>
      <w:r w:rsidR="00035F55">
        <w:rPr>
          <w:rFonts w:ascii="Times New Roman" w:hAnsi="Times New Roman" w:cs="Times New Roman"/>
        </w:rPr>
        <w:t>T</w:t>
      </w:r>
      <w:r w:rsidRPr="00633342">
        <w:rPr>
          <w:rFonts w:ascii="Times New Roman" w:hAnsi="Times New Roman" w:cs="Times New Roman"/>
        </w:rPr>
        <w:t>-</w:t>
      </w:r>
      <w:r w:rsidR="00035F55">
        <w:rPr>
          <w:rFonts w:ascii="Times New Roman" w:hAnsi="Times New Roman" w:cs="Times New Roman"/>
        </w:rPr>
        <w:t>T</w:t>
      </w:r>
      <w:r w:rsidRPr="00633342">
        <w:rPr>
          <w:rFonts w:ascii="Times New Roman" w:hAnsi="Times New Roman" w:cs="Times New Roman"/>
        </w:rPr>
        <w:t xml:space="preserve">est in </w:t>
      </w:r>
      <w:r w:rsidRPr="00633342">
        <w:rPr>
          <w:rFonts w:ascii="Monaco" w:hAnsi="Monaco" w:cs="Times New Roman"/>
          <w:sz w:val="20"/>
          <w:szCs w:val="20"/>
        </w:rPr>
        <w:t>JASP</w:t>
      </w:r>
    </w:p>
    <w:p w14:paraId="3FD3A895" w14:textId="77777777" w:rsidR="00700B00" w:rsidRDefault="00700B00" w:rsidP="00AC64C8">
      <w:pPr>
        <w:jc w:val="center"/>
        <w:rPr>
          <w:rFonts w:ascii="Times New Roman" w:hAnsi="Times New Roman" w:cs="Times New Roman"/>
        </w:rPr>
      </w:pPr>
    </w:p>
    <w:p w14:paraId="68D85183" w14:textId="3971BC9C" w:rsidR="00700B00" w:rsidRDefault="00700B00" w:rsidP="00AC64C8">
      <w:pPr>
        <w:jc w:val="center"/>
        <w:rPr>
          <w:rFonts w:ascii="Times New Roman" w:hAnsi="Times New Roman" w:cs="Times New Roman"/>
        </w:rPr>
      </w:pPr>
      <w:r w:rsidRPr="00600F56">
        <w:rPr>
          <w:rFonts w:ascii="Helvetica" w:hAnsi="Helvetica"/>
          <w:noProof/>
        </w:rPr>
        <mc:AlternateContent>
          <mc:Choice Requires="wps">
            <w:drawing>
              <wp:inline distT="114300" distB="114300" distL="114300" distR="114300" wp14:anchorId="5B5D8C6E" wp14:editId="0A06C995">
                <wp:extent cx="5571600" cy="651753"/>
                <wp:effectExtent l="0" t="0" r="16510" b="8890"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1600" cy="651753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D9EAD3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95255E4" w14:textId="77777777" w:rsidR="00700B00" w:rsidRPr="00633342" w:rsidRDefault="00700B00" w:rsidP="00700B00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633342">
                              <w:rPr>
                                <w:rFonts w:ascii="Times New Roman" w:hAnsi="Times New Roman" w:cs="Times New Roman"/>
                                <w:b/>
                                <w:i/>
                              </w:rPr>
                              <w:t>Research Question:</w:t>
                            </w:r>
                            <w:r w:rsidRPr="00633342">
                              <w:rPr>
                                <w:rFonts w:ascii="Times New Roman" w:hAnsi="Times New Roman" w:cs="Times New Roman"/>
                              </w:rPr>
                              <w:t xml:space="preserve"> Is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there </w:t>
                            </w:r>
                            <w:r w:rsidRPr="00633342">
                              <w:rPr>
                                <w:rFonts w:ascii="Times New Roman" w:hAnsi="Times New Roman" w:cs="Times New Roman"/>
                              </w:rPr>
                              <w:t>a difference in mean pulse rate between male and females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?</w:t>
                            </w:r>
                            <w:r w:rsidRPr="00633342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  <w:p w14:paraId="7F104C10" w14:textId="3E504ACC" w:rsidR="00700B00" w:rsidRPr="00600F56" w:rsidRDefault="00700B00" w:rsidP="00700B00">
                            <w:pPr>
                              <w:textDirection w:val="btLr"/>
                              <w:rPr>
                                <w:rFonts w:ascii="Helvetica" w:hAnsi="Helvetica"/>
                              </w:rPr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B5D8C6E" id="Rounded Rectangle 5" o:spid="_x0000_s1026" style="width:438.7pt;height:5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" fillcolor="#d9ead3">
                <v:stroke startarrowwidth="narrow" startarrowlength="short" endarrowwidth="narrow" endarrowlength="short"/>
                <v:textbox inset="2.53958mm,2.53958mm,2.53958mm,2.53958mm">
                  <w:txbxContent>
                    <w:p w14:paraId="295255E4" w14:textId="77777777" w:rsidR="00700B00" w:rsidRPr="00633342" w:rsidRDefault="00700B00" w:rsidP="00700B00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633342">
                        <w:rPr>
                          <w:rFonts w:ascii="Times New Roman" w:hAnsi="Times New Roman" w:cs="Times New Roman"/>
                          <w:b/>
                          <w:i/>
                        </w:rPr>
                        <w:t>Research Question:</w:t>
                      </w:r>
                      <w:r w:rsidRPr="00633342">
                        <w:rPr>
                          <w:rFonts w:ascii="Times New Roman" w:hAnsi="Times New Roman" w:cs="Times New Roman"/>
                        </w:rPr>
                        <w:t xml:space="preserve"> Is 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there </w:t>
                      </w:r>
                      <w:r w:rsidRPr="00633342">
                        <w:rPr>
                          <w:rFonts w:ascii="Times New Roman" w:hAnsi="Times New Roman" w:cs="Times New Roman"/>
                        </w:rPr>
                        <w:t>a difference in mean pulse rate between male and females</w:t>
                      </w:r>
                      <w:r>
                        <w:rPr>
                          <w:rFonts w:ascii="Times New Roman" w:hAnsi="Times New Roman" w:cs="Times New Roman"/>
                        </w:rPr>
                        <w:t>?</w:t>
                      </w:r>
                      <w:r w:rsidRPr="00633342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  <w:p w14:paraId="7F104C10" w14:textId="3E504ACC" w:rsidR="00700B00" w:rsidRPr="00600F56" w:rsidRDefault="00700B00" w:rsidP="00700B00">
                      <w:pPr>
                        <w:textDirection w:val="btLr"/>
                        <w:rPr>
                          <w:rFonts w:ascii="Helvetica" w:hAnsi="Helvetica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AC9B0B" w14:textId="77777777" w:rsidR="00AC64C8" w:rsidRPr="00633342" w:rsidRDefault="00AC64C8" w:rsidP="00AC64C8">
      <w:pPr>
        <w:rPr>
          <w:rFonts w:ascii="Times New Roman" w:hAnsi="Times New Roman" w:cs="Times New Roman"/>
        </w:rPr>
      </w:pPr>
      <w:bookmarkStart w:id="0" w:name="_GoBack"/>
      <w:bookmarkEnd w:id="0"/>
    </w:p>
    <w:p w14:paraId="7B370C11" w14:textId="732556C6" w:rsidR="00035F55" w:rsidRPr="00035F55" w:rsidRDefault="00AC64C8" w:rsidP="00035F55">
      <w:pPr>
        <w:rPr>
          <w:rFonts w:ascii="Times New Roman" w:hAnsi="Times New Roman" w:cs="Times New Roman"/>
        </w:rPr>
      </w:pPr>
      <w:r w:rsidRPr="00035F55">
        <w:rPr>
          <w:rFonts w:ascii="Times New Roman" w:hAnsi="Times New Roman" w:cs="Times New Roman"/>
        </w:rPr>
        <w:t xml:space="preserve">We will use the </w:t>
      </w:r>
      <w:r w:rsidRPr="00035F55">
        <w:rPr>
          <w:rFonts w:ascii="Times New Roman" w:hAnsi="Times New Roman" w:cs="Times New Roman"/>
          <w:i/>
        </w:rPr>
        <w:t>BodyTemp50.csv</w:t>
      </w:r>
      <w:r w:rsidRPr="00035F55">
        <w:rPr>
          <w:rFonts w:ascii="Times New Roman" w:hAnsi="Times New Roman" w:cs="Times New Roman"/>
        </w:rPr>
        <w:t xml:space="preserve"> file to investigate this question</w:t>
      </w:r>
      <w:r w:rsidR="00035F55" w:rsidRPr="00035F55">
        <w:rPr>
          <w:rFonts w:ascii="Times New Roman" w:hAnsi="Times New Roman" w:cs="Times New Roman"/>
        </w:rPr>
        <w:t>, which contains data on body temperatures and pulse rates for a sample of 50 healthy adults.</w:t>
      </w:r>
    </w:p>
    <w:p w14:paraId="625FD579" w14:textId="118D6DCF" w:rsidR="001742FB" w:rsidRPr="00633342" w:rsidRDefault="001742FB" w:rsidP="00AC64C8">
      <w:pPr>
        <w:rPr>
          <w:rFonts w:ascii="Times New Roman" w:hAnsi="Times New Roman" w:cs="Times New Roman"/>
        </w:rPr>
      </w:pPr>
    </w:p>
    <w:p w14:paraId="2330E4FF" w14:textId="77777777" w:rsidR="00C30B96" w:rsidRPr="00633342" w:rsidRDefault="001742FB" w:rsidP="001742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633342">
        <w:rPr>
          <w:rFonts w:ascii="Times New Roman" w:hAnsi="Times New Roman" w:cs="Times New Roman"/>
        </w:rPr>
        <w:t>What are the hypotheses (H</w:t>
      </w:r>
      <w:r w:rsidRPr="00633342">
        <w:rPr>
          <w:rFonts w:ascii="Times New Roman" w:hAnsi="Times New Roman" w:cs="Times New Roman"/>
          <w:vertAlign w:val="subscript"/>
        </w:rPr>
        <w:t>0</w:t>
      </w:r>
      <w:r w:rsidRPr="00633342">
        <w:rPr>
          <w:rFonts w:ascii="Times New Roman" w:hAnsi="Times New Roman" w:cs="Times New Roman"/>
        </w:rPr>
        <w:t xml:space="preserve"> and H</w:t>
      </w:r>
      <w:r w:rsidRPr="00633342">
        <w:rPr>
          <w:rFonts w:ascii="Times New Roman" w:hAnsi="Times New Roman" w:cs="Times New Roman"/>
          <w:vertAlign w:val="subscript"/>
        </w:rPr>
        <w:t>a</w:t>
      </w:r>
      <w:r w:rsidRPr="00633342">
        <w:rPr>
          <w:rFonts w:ascii="Times New Roman" w:hAnsi="Times New Roman" w:cs="Times New Roman"/>
        </w:rPr>
        <w:t>)?</w:t>
      </w:r>
    </w:p>
    <w:p w14:paraId="79BA526C" w14:textId="3E036470" w:rsidR="001742FB" w:rsidRPr="00633342" w:rsidRDefault="001742FB" w:rsidP="00C30B96">
      <w:pPr>
        <w:pStyle w:val="ListParagraph"/>
        <w:ind w:left="360"/>
        <w:rPr>
          <w:rFonts w:ascii="Times New Roman" w:hAnsi="Times New Roman" w:cs="Times New Roman"/>
        </w:rPr>
      </w:pPr>
      <w:r w:rsidRPr="00633342">
        <w:rPr>
          <w:rFonts w:ascii="Times New Roman" w:hAnsi="Times New Roman" w:cs="Times New Roman"/>
        </w:rPr>
        <w:t xml:space="preserve"> </w:t>
      </w:r>
    </w:p>
    <w:p w14:paraId="0C1FDA6B" w14:textId="0AEFAE31" w:rsidR="001742FB" w:rsidRPr="00633342" w:rsidRDefault="001742FB" w:rsidP="001742FB">
      <w:pPr>
        <w:rPr>
          <w:rFonts w:ascii="Times New Roman" w:hAnsi="Times New Roman" w:cs="Times New Roman"/>
        </w:rPr>
      </w:pPr>
    </w:p>
    <w:p w14:paraId="27FA324B" w14:textId="2720F4ED" w:rsidR="001742FB" w:rsidRPr="00633342" w:rsidRDefault="001742FB" w:rsidP="001742FB">
      <w:pPr>
        <w:rPr>
          <w:rFonts w:ascii="Times New Roman" w:hAnsi="Times New Roman" w:cs="Times New Roman"/>
        </w:rPr>
      </w:pPr>
    </w:p>
    <w:p w14:paraId="1E20914E" w14:textId="2EF6516F" w:rsidR="00AC64C8" w:rsidRPr="00633342" w:rsidRDefault="00AC64C8">
      <w:pPr>
        <w:rPr>
          <w:rFonts w:ascii="Times New Roman" w:hAnsi="Times New Roman" w:cs="Times New Roman"/>
        </w:rPr>
      </w:pPr>
    </w:p>
    <w:p w14:paraId="3A9EE8DD" w14:textId="187AF172" w:rsidR="001742FB" w:rsidRPr="00633342" w:rsidRDefault="001742FB">
      <w:pPr>
        <w:rPr>
          <w:rFonts w:ascii="Times New Roman" w:hAnsi="Times New Roman" w:cs="Times New Roman"/>
          <w:b/>
        </w:rPr>
      </w:pPr>
      <w:r w:rsidRPr="00633342">
        <w:rPr>
          <w:rFonts w:ascii="Times New Roman" w:hAnsi="Times New Roman" w:cs="Times New Roman"/>
          <w:b/>
        </w:rPr>
        <w:t xml:space="preserve">Open the </w:t>
      </w:r>
      <w:r w:rsidRPr="00633342">
        <w:rPr>
          <w:rFonts w:ascii="Times New Roman" w:hAnsi="Times New Roman" w:cs="Times New Roman"/>
          <w:b/>
          <w:i/>
        </w:rPr>
        <w:t>BodyTemp50.csv</w:t>
      </w:r>
      <w:r w:rsidRPr="00633342">
        <w:rPr>
          <w:rFonts w:ascii="Times New Roman" w:hAnsi="Times New Roman" w:cs="Times New Roman"/>
          <w:b/>
        </w:rPr>
        <w:t xml:space="preserve"> into JASP</w:t>
      </w:r>
    </w:p>
    <w:p w14:paraId="6B797E7C" w14:textId="77777777" w:rsidR="001742FB" w:rsidRPr="00633342" w:rsidRDefault="001742FB">
      <w:pPr>
        <w:rPr>
          <w:rFonts w:ascii="Times New Roman" w:hAnsi="Times New Roman" w:cs="Times New Roman"/>
        </w:rPr>
      </w:pPr>
    </w:p>
    <w:p w14:paraId="2797519E" w14:textId="2B87742A" w:rsidR="00AC64C8" w:rsidRPr="00633342" w:rsidRDefault="00AC64C8" w:rsidP="00AC64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33342">
        <w:rPr>
          <w:rFonts w:ascii="Times New Roman" w:hAnsi="Times New Roman" w:cs="Times New Roman"/>
        </w:rPr>
        <w:t xml:space="preserve">Open </w:t>
      </w:r>
      <w:r w:rsidR="00633342" w:rsidRPr="00633342">
        <w:rPr>
          <w:rFonts w:ascii="Monaco" w:hAnsi="Monaco" w:cs="Times New Roman"/>
          <w:sz w:val="20"/>
          <w:szCs w:val="20"/>
        </w:rPr>
        <w:t>JASP</w:t>
      </w:r>
    </w:p>
    <w:p w14:paraId="387846E8" w14:textId="77777777" w:rsidR="00AC64C8" w:rsidRPr="00633342" w:rsidRDefault="00AC64C8" w:rsidP="00AC64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633342">
        <w:rPr>
          <w:rFonts w:ascii="Times New Roman" w:hAnsi="Times New Roman" w:cs="Times New Roman"/>
        </w:rPr>
        <w:t xml:space="preserve">Click the </w:t>
      </w:r>
      <w:r w:rsidRPr="00633342">
        <w:rPr>
          <w:rFonts w:ascii="Times New Roman" w:hAnsi="Times New Roman" w:cs="Times New Roman"/>
          <w:b/>
        </w:rPr>
        <w:t>Hamburger Icon</w:t>
      </w:r>
      <w:r w:rsidRPr="00633342">
        <w:rPr>
          <w:rFonts w:ascii="Times New Roman" w:hAnsi="Times New Roman" w:cs="Times New Roman"/>
        </w:rPr>
        <w:t xml:space="preserve"> (</w:t>
      </w:r>
      <w:r w:rsidRPr="00633342">
        <w:rPr>
          <w:rFonts w:ascii="Times New Roman" w:hAnsi="Times New Roman" w:cs="Times New Roman"/>
          <w:noProof/>
        </w:rPr>
        <w:drawing>
          <wp:inline distT="0" distB="0" distL="0" distR="0" wp14:anchorId="66511111" wp14:editId="4F0893C3">
            <wp:extent cx="144030" cy="86360"/>
            <wp:effectExtent l="0" t="0" r="0" b="254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amburger_icon.svg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52" cy="10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342">
        <w:rPr>
          <w:rFonts w:ascii="Times New Roman" w:hAnsi="Times New Roman" w:cs="Times New Roman"/>
        </w:rPr>
        <w:t xml:space="preserve">) in the upper-left corner of </w:t>
      </w:r>
      <w:r w:rsidRPr="00633342">
        <w:rPr>
          <w:rFonts w:ascii="Times New Roman" w:hAnsi="Times New Roman" w:cs="Times New Roman"/>
          <w:sz w:val="22"/>
          <w:szCs w:val="22"/>
        </w:rPr>
        <w:t>JASP</w:t>
      </w:r>
      <w:r w:rsidRPr="00633342">
        <w:rPr>
          <w:rFonts w:ascii="Times New Roman" w:hAnsi="Times New Roman" w:cs="Times New Roman"/>
        </w:rPr>
        <w:t>.</w:t>
      </w:r>
    </w:p>
    <w:p w14:paraId="7944FAA9" w14:textId="354ACDE4" w:rsidR="00AC64C8" w:rsidRPr="00633342" w:rsidRDefault="00AC64C8" w:rsidP="00AC64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33342">
        <w:rPr>
          <w:rFonts w:ascii="Times New Roman" w:hAnsi="Times New Roman" w:cs="Times New Roman"/>
        </w:rPr>
        <w:t xml:space="preserve">Click </w:t>
      </w:r>
      <w:r w:rsidRPr="00633342">
        <w:rPr>
          <w:rFonts w:ascii="Times New Roman" w:hAnsi="Times New Roman" w:cs="Times New Roman"/>
          <w:b/>
        </w:rPr>
        <w:t>Open</w:t>
      </w:r>
      <w:r w:rsidRPr="00633342">
        <w:rPr>
          <w:rFonts w:ascii="Times New Roman" w:hAnsi="Times New Roman" w:cs="Times New Roman"/>
          <w:i/>
        </w:rPr>
        <w:t xml:space="preserve"> </w:t>
      </w:r>
      <w:r w:rsidRPr="00633342">
        <w:rPr>
          <w:rFonts w:ascii="Times New Roman" w:hAnsi="Times New Roman" w:cs="Times New Roman"/>
        </w:rPr>
        <w:t xml:space="preserve">then </w:t>
      </w:r>
      <w:r w:rsidRPr="00633342">
        <w:rPr>
          <w:rFonts w:ascii="Times New Roman" w:hAnsi="Times New Roman" w:cs="Times New Roman"/>
          <w:b/>
        </w:rPr>
        <w:t>Computer</w:t>
      </w:r>
      <w:r w:rsidRPr="00633342">
        <w:rPr>
          <w:rFonts w:ascii="Times New Roman" w:hAnsi="Times New Roman" w:cs="Times New Roman"/>
          <w:i/>
        </w:rPr>
        <w:t xml:space="preserve"> </w:t>
      </w:r>
      <w:r w:rsidRPr="00633342">
        <w:rPr>
          <w:rFonts w:ascii="Times New Roman" w:hAnsi="Times New Roman" w:cs="Times New Roman"/>
        </w:rPr>
        <w:t xml:space="preserve">then </w:t>
      </w:r>
      <w:r w:rsidRPr="00633342">
        <w:rPr>
          <w:rFonts w:ascii="Times New Roman" w:hAnsi="Times New Roman" w:cs="Times New Roman"/>
          <w:b/>
        </w:rPr>
        <w:t xml:space="preserve">Browse </w:t>
      </w:r>
      <w:r w:rsidRPr="00633342">
        <w:rPr>
          <w:rFonts w:ascii="Times New Roman" w:hAnsi="Times New Roman" w:cs="Times New Roman"/>
        </w:rPr>
        <w:t xml:space="preserve">and find the </w:t>
      </w:r>
      <w:r w:rsidRPr="00633342">
        <w:rPr>
          <w:rFonts w:ascii="Times New Roman" w:hAnsi="Times New Roman" w:cs="Times New Roman"/>
          <w:i/>
        </w:rPr>
        <w:t>BodyTemp50.csv</w:t>
      </w:r>
      <w:r w:rsidRPr="00633342">
        <w:rPr>
          <w:rFonts w:ascii="Times New Roman" w:hAnsi="Times New Roman" w:cs="Times New Roman"/>
        </w:rPr>
        <w:t xml:space="preserve"> on your computer (likely in your Downloads folder).</w:t>
      </w:r>
      <w:r w:rsidRPr="00633342">
        <w:rPr>
          <w:rFonts w:ascii="Times New Roman" w:hAnsi="Times New Roman" w:cs="Times New Roman"/>
          <w:noProof/>
        </w:rPr>
        <w:t xml:space="preserve"> </w:t>
      </w:r>
    </w:p>
    <w:p w14:paraId="11C983BD" w14:textId="249BAADD" w:rsidR="00AC64C8" w:rsidRPr="00633342" w:rsidRDefault="00AC64C8" w:rsidP="00AC64C8">
      <w:pPr>
        <w:rPr>
          <w:rFonts w:ascii="Times New Roman" w:hAnsi="Times New Roman" w:cs="Times New Roman"/>
        </w:rPr>
      </w:pPr>
    </w:p>
    <w:p w14:paraId="02F6A6F2" w14:textId="045ACD7E" w:rsidR="00AC64C8" w:rsidRPr="00633342" w:rsidRDefault="00AC64C8" w:rsidP="00AC64C8">
      <w:pPr>
        <w:rPr>
          <w:rFonts w:ascii="Times New Roman" w:hAnsi="Times New Roman" w:cs="Times New Roman"/>
          <w:b/>
        </w:rPr>
      </w:pPr>
      <w:r w:rsidRPr="00633342">
        <w:rPr>
          <w:rFonts w:ascii="Times New Roman" w:hAnsi="Times New Roman" w:cs="Times New Roman"/>
          <w:b/>
        </w:rPr>
        <w:t>Descriptive Statistics</w:t>
      </w:r>
    </w:p>
    <w:p w14:paraId="2A8A137F" w14:textId="1EC094C8" w:rsidR="00AC64C8" w:rsidRPr="00633342" w:rsidRDefault="00AC64C8" w:rsidP="00AC64C8">
      <w:pPr>
        <w:rPr>
          <w:rFonts w:ascii="Times New Roman" w:hAnsi="Times New Roman" w:cs="Times New Roman"/>
          <w:b/>
        </w:rPr>
      </w:pPr>
    </w:p>
    <w:p w14:paraId="0DCEF750" w14:textId="77777777" w:rsidR="00AC64C8" w:rsidRPr="00633342" w:rsidRDefault="00AC64C8" w:rsidP="00AC64C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33342">
        <w:rPr>
          <w:rFonts w:ascii="Times New Roman" w:hAnsi="Times New Roman" w:cs="Times New Roman"/>
        </w:rPr>
        <w:t xml:space="preserve">Click </w:t>
      </w:r>
      <w:proofErr w:type="spellStart"/>
      <w:r w:rsidRPr="00633342">
        <w:rPr>
          <w:rFonts w:ascii="Times New Roman" w:hAnsi="Times New Roman" w:cs="Times New Roman"/>
          <w:b/>
        </w:rPr>
        <w:t>Descriptives</w:t>
      </w:r>
      <w:proofErr w:type="spellEnd"/>
      <w:r w:rsidRPr="00633342">
        <w:rPr>
          <w:rFonts w:ascii="Times New Roman" w:hAnsi="Times New Roman" w:cs="Times New Roman"/>
        </w:rPr>
        <w:t xml:space="preserve"> then </w:t>
      </w:r>
      <w:r w:rsidRPr="00633342">
        <w:rPr>
          <w:rFonts w:ascii="Times New Roman" w:hAnsi="Times New Roman" w:cs="Times New Roman"/>
          <w:b/>
        </w:rPr>
        <w:t>Descriptive Statistics</w:t>
      </w:r>
      <w:r w:rsidRPr="00633342">
        <w:rPr>
          <w:rFonts w:ascii="Times New Roman" w:hAnsi="Times New Roman" w:cs="Times New Roman"/>
        </w:rPr>
        <w:t>.</w:t>
      </w:r>
    </w:p>
    <w:p w14:paraId="57F26146" w14:textId="296776D1" w:rsidR="00AC64C8" w:rsidRPr="00633342" w:rsidRDefault="00AC64C8" w:rsidP="00AC64C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33342">
        <w:rPr>
          <w:rFonts w:ascii="Times New Roman" w:hAnsi="Times New Roman" w:cs="Times New Roman"/>
        </w:rPr>
        <w:t xml:space="preserve">Click </w:t>
      </w:r>
      <w:r w:rsidR="0053439A" w:rsidRPr="00633342">
        <w:rPr>
          <w:rFonts w:ascii="Times New Roman" w:hAnsi="Times New Roman" w:cs="Times New Roman"/>
          <w:b/>
        </w:rPr>
        <w:t>Pulse</w:t>
      </w:r>
      <w:r w:rsidR="0053439A" w:rsidRPr="00633342">
        <w:rPr>
          <w:rFonts w:ascii="Times New Roman" w:hAnsi="Times New Roman" w:cs="Times New Roman"/>
        </w:rPr>
        <w:t xml:space="preserve"> </w:t>
      </w:r>
      <w:r w:rsidRPr="00633342">
        <w:rPr>
          <w:rFonts w:ascii="Times New Roman" w:hAnsi="Times New Roman" w:cs="Times New Roman"/>
        </w:rPr>
        <w:t xml:space="preserve">then the upper triangle to move </w:t>
      </w:r>
      <w:r w:rsidR="0053439A" w:rsidRPr="00633342">
        <w:rPr>
          <w:rFonts w:ascii="Times New Roman" w:hAnsi="Times New Roman" w:cs="Times New Roman"/>
          <w:b/>
        </w:rPr>
        <w:t>Pulse</w:t>
      </w:r>
      <w:r w:rsidR="0053439A" w:rsidRPr="00633342">
        <w:rPr>
          <w:rFonts w:ascii="Times New Roman" w:hAnsi="Times New Roman" w:cs="Times New Roman"/>
        </w:rPr>
        <w:t xml:space="preserve"> </w:t>
      </w:r>
      <w:r w:rsidRPr="00633342">
        <w:rPr>
          <w:rFonts w:ascii="Times New Roman" w:hAnsi="Times New Roman" w:cs="Times New Roman"/>
        </w:rPr>
        <w:t xml:space="preserve">to the </w:t>
      </w:r>
      <w:r w:rsidRPr="00633342">
        <w:rPr>
          <w:rFonts w:ascii="Times New Roman" w:hAnsi="Times New Roman" w:cs="Times New Roman"/>
          <w:i/>
        </w:rPr>
        <w:t>Variables</w:t>
      </w:r>
      <w:r w:rsidRPr="00633342">
        <w:rPr>
          <w:rFonts w:ascii="Times New Roman" w:hAnsi="Times New Roman" w:cs="Times New Roman"/>
        </w:rPr>
        <w:t xml:space="preserve"> list.</w:t>
      </w:r>
    </w:p>
    <w:p w14:paraId="2582499B" w14:textId="18A50615" w:rsidR="00D43276" w:rsidRPr="00633342" w:rsidRDefault="00D43276" w:rsidP="00AC64C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33342">
        <w:rPr>
          <w:rFonts w:ascii="Times New Roman" w:hAnsi="Times New Roman" w:cs="Times New Roman"/>
        </w:rPr>
        <w:t xml:space="preserve">Click </w:t>
      </w:r>
      <w:r w:rsidRPr="00633342">
        <w:rPr>
          <w:rFonts w:ascii="Times New Roman" w:hAnsi="Times New Roman" w:cs="Times New Roman"/>
          <w:b/>
        </w:rPr>
        <w:t>Gender</w:t>
      </w:r>
      <w:r w:rsidRPr="00633342">
        <w:rPr>
          <w:rFonts w:ascii="Times New Roman" w:hAnsi="Times New Roman" w:cs="Times New Roman"/>
        </w:rPr>
        <w:t xml:space="preserve"> then the lower triangle to move </w:t>
      </w:r>
      <w:r w:rsidRPr="00633342">
        <w:rPr>
          <w:rFonts w:ascii="Times New Roman" w:hAnsi="Times New Roman" w:cs="Times New Roman"/>
          <w:b/>
        </w:rPr>
        <w:t>Gender</w:t>
      </w:r>
      <w:r w:rsidRPr="00633342">
        <w:rPr>
          <w:rFonts w:ascii="Times New Roman" w:hAnsi="Times New Roman" w:cs="Times New Roman"/>
        </w:rPr>
        <w:t xml:space="preserve"> to the </w:t>
      </w:r>
      <w:r w:rsidRPr="00633342">
        <w:rPr>
          <w:rFonts w:ascii="Times New Roman" w:hAnsi="Times New Roman" w:cs="Times New Roman"/>
          <w:i/>
        </w:rPr>
        <w:t>Split list.</w:t>
      </w:r>
    </w:p>
    <w:p w14:paraId="088A9087" w14:textId="4392E110" w:rsidR="00AC64C8" w:rsidRPr="00633342" w:rsidRDefault="00AC64C8" w:rsidP="00AC64C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33342">
        <w:rPr>
          <w:rFonts w:ascii="Times New Roman" w:hAnsi="Times New Roman" w:cs="Times New Roman"/>
        </w:rPr>
        <w:t xml:space="preserve">Click </w:t>
      </w:r>
      <w:r w:rsidRPr="00633342">
        <w:rPr>
          <w:rFonts w:ascii="Times New Roman" w:hAnsi="Times New Roman" w:cs="Times New Roman"/>
          <w:b/>
        </w:rPr>
        <w:t xml:space="preserve">Plots, </w:t>
      </w:r>
      <w:r w:rsidR="00CF5C5C" w:rsidRPr="00633342">
        <w:rPr>
          <w:rFonts w:ascii="Times New Roman" w:hAnsi="Times New Roman" w:cs="Times New Roman"/>
        </w:rPr>
        <w:t>select</w:t>
      </w:r>
      <w:r w:rsidR="00CF5C5C" w:rsidRPr="00633342">
        <w:rPr>
          <w:rFonts w:ascii="Times New Roman" w:hAnsi="Times New Roman" w:cs="Times New Roman"/>
          <w:b/>
        </w:rPr>
        <w:t xml:space="preserve"> </w:t>
      </w:r>
      <w:r w:rsidRPr="00633342">
        <w:rPr>
          <w:rFonts w:ascii="Times New Roman" w:hAnsi="Times New Roman" w:cs="Times New Roman"/>
          <w:b/>
        </w:rPr>
        <w:t>Distribution plots</w:t>
      </w:r>
    </w:p>
    <w:p w14:paraId="1EE8B84D" w14:textId="4FE63387" w:rsidR="00CF5C5C" w:rsidRPr="00633342" w:rsidRDefault="00CF5C5C" w:rsidP="00AC64C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33342">
        <w:rPr>
          <w:rFonts w:ascii="Times New Roman" w:hAnsi="Times New Roman" w:cs="Times New Roman"/>
        </w:rPr>
        <w:t xml:space="preserve">Select </w:t>
      </w:r>
      <w:r w:rsidRPr="00633342">
        <w:rPr>
          <w:rFonts w:ascii="Times New Roman" w:hAnsi="Times New Roman" w:cs="Times New Roman"/>
          <w:b/>
        </w:rPr>
        <w:t>Boxplots</w:t>
      </w:r>
    </w:p>
    <w:p w14:paraId="28CBF844" w14:textId="4CA7583F" w:rsidR="00CF5C5C" w:rsidRPr="00633342" w:rsidRDefault="00035F55" w:rsidP="00CF5C5C">
      <w:pPr>
        <w:jc w:val="center"/>
        <w:rPr>
          <w:rFonts w:ascii="Times New Roman" w:hAnsi="Times New Roman" w:cs="Times New Roman"/>
        </w:rPr>
      </w:pPr>
      <w:r w:rsidRPr="00035F55">
        <w:rPr>
          <w:rFonts w:ascii="Times New Roman" w:hAnsi="Times New Roman" w:cs="Times New Roman"/>
        </w:rPr>
        <w:t xml:space="preserve"> </w:t>
      </w:r>
      <w:r w:rsidR="00CF5C5C" w:rsidRPr="00633342">
        <w:rPr>
          <w:rFonts w:ascii="Times New Roman" w:hAnsi="Times New Roman" w:cs="Times New Roman"/>
          <w:noProof/>
        </w:rPr>
        <w:drawing>
          <wp:inline distT="0" distB="0" distL="0" distR="0" wp14:anchorId="6170FD6D" wp14:editId="7C4AAEA9">
            <wp:extent cx="2157984" cy="27432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5798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AF3F" w14:textId="77777777" w:rsidR="00CF5C5C" w:rsidRPr="00633342" w:rsidRDefault="00CF5C5C" w:rsidP="00CF5C5C">
      <w:pPr>
        <w:rPr>
          <w:rFonts w:ascii="Times New Roman" w:hAnsi="Times New Roman" w:cs="Times New Roman"/>
        </w:rPr>
      </w:pPr>
    </w:p>
    <w:p w14:paraId="70D753CA" w14:textId="3AADCCD8" w:rsidR="00CF5C5C" w:rsidRPr="00633342" w:rsidRDefault="00CF5C5C" w:rsidP="00C30B96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633342">
        <w:rPr>
          <w:rFonts w:ascii="Times New Roman" w:hAnsi="Times New Roman" w:cs="Times New Roman"/>
        </w:rPr>
        <w:t xml:space="preserve">Do we meet </w:t>
      </w:r>
      <w:r w:rsidR="00633342">
        <w:rPr>
          <w:rFonts w:ascii="Times New Roman" w:hAnsi="Times New Roman" w:cs="Times New Roman"/>
        </w:rPr>
        <w:t>the necessary conditions</w:t>
      </w:r>
      <w:r w:rsidRPr="00633342">
        <w:rPr>
          <w:rFonts w:ascii="Times New Roman" w:hAnsi="Times New Roman" w:cs="Times New Roman"/>
        </w:rPr>
        <w:t xml:space="preserve"> to use the t-distribution and perform </w:t>
      </w:r>
      <w:r w:rsidR="00633342">
        <w:rPr>
          <w:rFonts w:ascii="Times New Roman" w:hAnsi="Times New Roman" w:cs="Times New Roman"/>
        </w:rPr>
        <w:t>a</w:t>
      </w:r>
      <w:r w:rsidRPr="00633342">
        <w:rPr>
          <w:rFonts w:ascii="Times New Roman" w:hAnsi="Times New Roman" w:cs="Times New Roman"/>
        </w:rPr>
        <w:t xml:space="preserve"> t-test? Explain.</w:t>
      </w:r>
    </w:p>
    <w:p w14:paraId="50988A3F" w14:textId="7B390BD3" w:rsidR="00CF5C5C" w:rsidRPr="00633342" w:rsidRDefault="00CF5C5C" w:rsidP="00CF5C5C">
      <w:pPr>
        <w:rPr>
          <w:rFonts w:ascii="Times New Roman" w:hAnsi="Times New Roman" w:cs="Times New Roman"/>
        </w:rPr>
      </w:pPr>
    </w:p>
    <w:p w14:paraId="56878E6B" w14:textId="296F86F3" w:rsidR="00CF5C5C" w:rsidRPr="00633342" w:rsidRDefault="00CF5C5C" w:rsidP="00CF5C5C">
      <w:pPr>
        <w:rPr>
          <w:rFonts w:ascii="Times New Roman" w:hAnsi="Times New Roman" w:cs="Times New Roman"/>
        </w:rPr>
      </w:pPr>
    </w:p>
    <w:p w14:paraId="3698D738" w14:textId="20854900" w:rsidR="00CF5C5C" w:rsidRPr="00633342" w:rsidRDefault="00CF5C5C" w:rsidP="00CF5C5C">
      <w:pPr>
        <w:rPr>
          <w:rFonts w:ascii="Times New Roman" w:hAnsi="Times New Roman" w:cs="Times New Roman"/>
        </w:rPr>
      </w:pPr>
    </w:p>
    <w:p w14:paraId="1834D4A8" w14:textId="11FFCF1E" w:rsidR="00CF5C5C" w:rsidRDefault="00CF5C5C" w:rsidP="0053439A">
      <w:pPr>
        <w:rPr>
          <w:rFonts w:ascii="Times New Roman" w:hAnsi="Times New Roman" w:cs="Times New Roman"/>
          <w:b/>
        </w:rPr>
      </w:pPr>
      <w:r w:rsidRPr="00633342">
        <w:rPr>
          <w:rFonts w:ascii="Times New Roman" w:hAnsi="Times New Roman" w:cs="Times New Roman"/>
          <w:b/>
        </w:rPr>
        <w:t xml:space="preserve">Perform </w:t>
      </w:r>
      <w:r w:rsidR="00035F55">
        <w:rPr>
          <w:rFonts w:ascii="Times New Roman" w:hAnsi="Times New Roman" w:cs="Times New Roman"/>
          <w:b/>
        </w:rPr>
        <w:t>Statistical Inference</w:t>
      </w:r>
    </w:p>
    <w:p w14:paraId="6E475EBE" w14:textId="77777777" w:rsidR="00633342" w:rsidRPr="00633342" w:rsidRDefault="00633342" w:rsidP="0053439A">
      <w:pPr>
        <w:rPr>
          <w:rFonts w:ascii="Times New Roman" w:hAnsi="Times New Roman" w:cs="Times New Roman"/>
          <w:b/>
        </w:rPr>
      </w:pPr>
    </w:p>
    <w:p w14:paraId="0A985308" w14:textId="6C8C218B" w:rsidR="0053439A" w:rsidRPr="00633342" w:rsidRDefault="0053439A" w:rsidP="0053439A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33342">
        <w:rPr>
          <w:rFonts w:ascii="Times New Roman" w:hAnsi="Times New Roman" w:cs="Times New Roman"/>
        </w:rPr>
        <w:t xml:space="preserve">Click </w:t>
      </w:r>
      <w:r w:rsidRPr="00633342">
        <w:rPr>
          <w:rFonts w:ascii="Times New Roman" w:hAnsi="Times New Roman" w:cs="Times New Roman"/>
          <w:b/>
        </w:rPr>
        <w:t>T-Tests, Independent Samples T-Test</w:t>
      </w:r>
    </w:p>
    <w:p w14:paraId="302294F5" w14:textId="5A6D3CE8" w:rsidR="0053439A" w:rsidRPr="00633342" w:rsidRDefault="0053439A" w:rsidP="0053439A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33342">
        <w:rPr>
          <w:rFonts w:ascii="Times New Roman" w:hAnsi="Times New Roman" w:cs="Times New Roman"/>
        </w:rPr>
        <w:t xml:space="preserve">Click </w:t>
      </w:r>
      <w:r w:rsidRPr="00633342">
        <w:rPr>
          <w:rFonts w:ascii="Times New Roman" w:hAnsi="Times New Roman" w:cs="Times New Roman"/>
          <w:b/>
        </w:rPr>
        <w:t>Pulse</w:t>
      </w:r>
      <w:r w:rsidRPr="00633342">
        <w:rPr>
          <w:rFonts w:ascii="Times New Roman" w:hAnsi="Times New Roman" w:cs="Times New Roman"/>
        </w:rPr>
        <w:t xml:space="preserve"> then the upper triangle to move </w:t>
      </w:r>
      <w:r w:rsidRPr="00633342">
        <w:rPr>
          <w:rFonts w:ascii="Times New Roman" w:hAnsi="Times New Roman" w:cs="Times New Roman"/>
          <w:b/>
        </w:rPr>
        <w:t>Pulse</w:t>
      </w:r>
      <w:r w:rsidRPr="00633342">
        <w:rPr>
          <w:rFonts w:ascii="Times New Roman" w:hAnsi="Times New Roman" w:cs="Times New Roman"/>
        </w:rPr>
        <w:t xml:space="preserve"> to the </w:t>
      </w:r>
      <w:r w:rsidRPr="00633342">
        <w:rPr>
          <w:rFonts w:ascii="Times New Roman" w:hAnsi="Times New Roman" w:cs="Times New Roman"/>
          <w:i/>
        </w:rPr>
        <w:t>Variables</w:t>
      </w:r>
      <w:r w:rsidRPr="00633342">
        <w:rPr>
          <w:rFonts w:ascii="Times New Roman" w:hAnsi="Times New Roman" w:cs="Times New Roman"/>
        </w:rPr>
        <w:t xml:space="preserve"> list.</w:t>
      </w:r>
    </w:p>
    <w:p w14:paraId="6FC5D5BC" w14:textId="31DF4153" w:rsidR="0053439A" w:rsidRPr="00633342" w:rsidRDefault="0053439A" w:rsidP="0053439A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33342">
        <w:rPr>
          <w:rFonts w:ascii="Times New Roman" w:hAnsi="Times New Roman" w:cs="Times New Roman"/>
        </w:rPr>
        <w:t xml:space="preserve">Click </w:t>
      </w:r>
      <w:r w:rsidRPr="00633342">
        <w:rPr>
          <w:rFonts w:ascii="Times New Roman" w:hAnsi="Times New Roman" w:cs="Times New Roman"/>
          <w:b/>
        </w:rPr>
        <w:t>Gender</w:t>
      </w:r>
      <w:r w:rsidRPr="00633342">
        <w:rPr>
          <w:rFonts w:ascii="Times New Roman" w:hAnsi="Times New Roman" w:cs="Times New Roman"/>
        </w:rPr>
        <w:t xml:space="preserve"> then the lower triangle to move </w:t>
      </w:r>
      <w:r w:rsidRPr="00633342">
        <w:rPr>
          <w:rFonts w:ascii="Times New Roman" w:hAnsi="Times New Roman" w:cs="Times New Roman"/>
          <w:b/>
        </w:rPr>
        <w:t>Gender</w:t>
      </w:r>
      <w:r w:rsidRPr="00633342">
        <w:rPr>
          <w:rFonts w:ascii="Times New Roman" w:hAnsi="Times New Roman" w:cs="Times New Roman"/>
        </w:rPr>
        <w:t xml:space="preserve"> to the </w:t>
      </w:r>
      <w:r w:rsidRPr="00633342">
        <w:rPr>
          <w:rFonts w:ascii="Times New Roman" w:hAnsi="Times New Roman" w:cs="Times New Roman"/>
          <w:i/>
        </w:rPr>
        <w:t>Grouping Variable</w:t>
      </w:r>
      <w:r w:rsidRPr="00633342">
        <w:rPr>
          <w:rFonts w:ascii="Times New Roman" w:hAnsi="Times New Roman" w:cs="Times New Roman"/>
        </w:rPr>
        <w:t>.</w:t>
      </w:r>
    </w:p>
    <w:p w14:paraId="56EFC5B5" w14:textId="3C4BB866" w:rsidR="0053439A" w:rsidRPr="00633342" w:rsidRDefault="0053439A" w:rsidP="0053439A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33342">
        <w:rPr>
          <w:rFonts w:ascii="Times New Roman" w:hAnsi="Times New Roman" w:cs="Times New Roman"/>
        </w:rPr>
        <w:t xml:space="preserve">Under Tests, select </w:t>
      </w:r>
      <w:r w:rsidRPr="00633342">
        <w:rPr>
          <w:rFonts w:ascii="Times New Roman" w:hAnsi="Times New Roman" w:cs="Times New Roman"/>
          <w:b/>
        </w:rPr>
        <w:t xml:space="preserve">Welch </w:t>
      </w:r>
      <w:r w:rsidRPr="00633342">
        <w:rPr>
          <w:rFonts w:ascii="Times New Roman" w:hAnsi="Times New Roman" w:cs="Times New Roman"/>
        </w:rPr>
        <w:t xml:space="preserve">and deselect </w:t>
      </w:r>
      <w:r w:rsidRPr="00633342">
        <w:rPr>
          <w:rFonts w:ascii="Times New Roman" w:hAnsi="Times New Roman" w:cs="Times New Roman"/>
          <w:b/>
        </w:rPr>
        <w:t>Student</w:t>
      </w:r>
      <w:r w:rsidRPr="00633342">
        <w:rPr>
          <w:rFonts w:ascii="Times New Roman" w:hAnsi="Times New Roman" w:cs="Times New Roman"/>
        </w:rPr>
        <w:t>.</w:t>
      </w:r>
    </w:p>
    <w:p w14:paraId="3FEDEF0E" w14:textId="07D972C0" w:rsidR="0053439A" w:rsidRPr="00633342" w:rsidRDefault="0053439A" w:rsidP="0053439A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33342">
        <w:rPr>
          <w:rFonts w:ascii="Times New Roman" w:hAnsi="Times New Roman" w:cs="Times New Roman"/>
        </w:rPr>
        <w:t xml:space="preserve">Set the </w:t>
      </w:r>
      <w:r w:rsidRPr="00633342">
        <w:rPr>
          <w:rFonts w:ascii="Times New Roman" w:hAnsi="Times New Roman" w:cs="Times New Roman"/>
          <w:i/>
        </w:rPr>
        <w:t>Alt. Hypothesis</w:t>
      </w:r>
      <w:r w:rsidRPr="00633342">
        <w:rPr>
          <w:rFonts w:ascii="Times New Roman" w:hAnsi="Times New Roman" w:cs="Times New Roman"/>
        </w:rPr>
        <w:t xml:space="preserve"> based on your H</w:t>
      </w:r>
      <w:r w:rsidRPr="00633342">
        <w:rPr>
          <w:rFonts w:ascii="Times New Roman" w:hAnsi="Times New Roman" w:cs="Times New Roman"/>
          <w:vertAlign w:val="subscript"/>
        </w:rPr>
        <w:t>a</w:t>
      </w:r>
      <w:r w:rsidRPr="00633342">
        <w:rPr>
          <w:rFonts w:ascii="Times New Roman" w:hAnsi="Times New Roman" w:cs="Times New Roman"/>
        </w:rPr>
        <w:t xml:space="preserve"> in Question </w:t>
      </w:r>
      <w:r w:rsidR="001742FB" w:rsidRPr="00633342">
        <w:rPr>
          <w:rFonts w:ascii="Times New Roman" w:hAnsi="Times New Roman" w:cs="Times New Roman"/>
        </w:rPr>
        <w:t>1</w:t>
      </w:r>
      <w:r w:rsidRPr="00633342">
        <w:rPr>
          <w:rFonts w:ascii="Times New Roman" w:hAnsi="Times New Roman" w:cs="Times New Roman"/>
        </w:rPr>
        <w:t>.</w:t>
      </w:r>
    </w:p>
    <w:p w14:paraId="720F63D9" w14:textId="122142C3" w:rsidR="00CF5C5C" w:rsidRDefault="0053439A" w:rsidP="0053439A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33342">
        <w:rPr>
          <w:rFonts w:ascii="Times New Roman" w:hAnsi="Times New Roman" w:cs="Times New Roman"/>
        </w:rPr>
        <w:t xml:space="preserve">Under Additional Statistics, select </w:t>
      </w:r>
      <w:r w:rsidRPr="00633342">
        <w:rPr>
          <w:rFonts w:ascii="Times New Roman" w:hAnsi="Times New Roman" w:cs="Times New Roman"/>
          <w:b/>
        </w:rPr>
        <w:t>Location Parameter</w:t>
      </w:r>
      <w:r w:rsidRPr="00633342">
        <w:rPr>
          <w:rFonts w:ascii="Times New Roman" w:hAnsi="Times New Roman" w:cs="Times New Roman"/>
        </w:rPr>
        <w:t xml:space="preserve"> and </w:t>
      </w:r>
      <w:r w:rsidRPr="00633342">
        <w:rPr>
          <w:rFonts w:ascii="Times New Roman" w:hAnsi="Times New Roman" w:cs="Times New Roman"/>
          <w:b/>
        </w:rPr>
        <w:t xml:space="preserve">Confidence Interval </w:t>
      </w:r>
      <w:r w:rsidRPr="00633342">
        <w:rPr>
          <w:rFonts w:ascii="Times New Roman" w:hAnsi="Times New Roman" w:cs="Times New Roman"/>
        </w:rPr>
        <w:t>and set this number to</w:t>
      </w:r>
      <w:r w:rsidRPr="00633342">
        <w:rPr>
          <w:rFonts w:ascii="Times New Roman" w:hAnsi="Times New Roman" w:cs="Times New Roman"/>
          <w:b/>
        </w:rPr>
        <w:t xml:space="preserve"> 90. </w:t>
      </w:r>
      <w:r w:rsidRPr="00633342">
        <w:rPr>
          <w:rFonts w:ascii="Times New Roman" w:hAnsi="Times New Roman" w:cs="Times New Roman"/>
        </w:rPr>
        <w:t>This will give you the sample difference in means (</w:t>
      </w:r>
      <w:r w:rsidRPr="00633342">
        <w:rPr>
          <w:rFonts w:ascii="Times New Roman" w:hAnsi="Times New Roman" w:cs="Times New Roman"/>
          <w:i/>
        </w:rPr>
        <w:t>Mean Difference</w:t>
      </w:r>
      <w:r w:rsidRPr="00633342">
        <w:rPr>
          <w:rFonts w:ascii="Times New Roman" w:hAnsi="Times New Roman" w:cs="Times New Roman"/>
        </w:rPr>
        <w:t>) and a 90% confidence interval.</w:t>
      </w:r>
    </w:p>
    <w:p w14:paraId="43AB519E" w14:textId="6CC739C1" w:rsidR="00633342" w:rsidRPr="00633342" w:rsidRDefault="00633342" w:rsidP="00633342">
      <w:pPr>
        <w:pStyle w:val="ListParagraph"/>
        <w:ind w:left="360"/>
        <w:rPr>
          <w:rFonts w:ascii="Times New Roman" w:hAnsi="Times New Roman" w:cs="Times New Roman"/>
        </w:rPr>
      </w:pPr>
    </w:p>
    <w:p w14:paraId="015CDFF6" w14:textId="04738B0C" w:rsidR="00CF5C5C" w:rsidRPr="00633342" w:rsidRDefault="0053439A" w:rsidP="0053439A">
      <w:pPr>
        <w:jc w:val="center"/>
        <w:rPr>
          <w:rFonts w:ascii="Times New Roman" w:hAnsi="Times New Roman" w:cs="Times New Roman"/>
        </w:rPr>
      </w:pPr>
      <w:r w:rsidRPr="00633342">
        <w:rPr>
          <w:rFonts w:ascii="Times New Roman" w:hAnsi="Times New Roman" w:cs="Times New Roman"/>
          <w:noProof/>
        </w:rPr>
        <w:drawing>
          <wp:inline distT="0" distB="0" distL="0" distR="0" wp14:anchorId="5FA9F9E3" wp14:editId="54F4541D">
            <wp:extent cx="2212848" cy="2743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2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823C" w14:textId="21962F29" w:rsidR="0053439A" w:rsidRPr="00633342" w:rsidRDefault="0053439A" w:rsidP="00CF5C5C">
      <w:pPr>
        <w:rPr>
          <w:rFonts w:ascii="Times New Roman" w:hAnsi="Times New Roman" w:cs="Times New Roman"/>
        </w:rPr>
      </w:pPr>
    </w:p>
    <w:p w14:paraId="199BF8EF" w14:textId="0FA9B5C7" w:rsidR="0053439A" w:rsidRPr="00633342" w:rsidRDefault="0053439A" w:rsidP="00CF5C5C">
      <w:pPr>
        <w:rPr>
          <w:rFonts w:ascii="Times New Roman" w:hAnsi="Times New Roman" w:cs="Times New Roman"/>
        </w:rPr>
      </w:pPr>
    </w:p>
    <w:p w14:paraId="7CAF5BAC" w14:textId="77777777" w:rsidR="0053439A" w:rsidRPr="00633342" w:rsidRDefault="0053439A" w:rsidP="00CF5C5C">
      <w:pPr>
        <w:rPr>
          <w:rFonts w:ascii="Times New Roman" w:hAnsi="Times New Roman" w:cs="Times New Roman"/>
        </w:rPr>
      </w:pPr>
    </w:p>
    <w:p w14:paraId="58B572D1" w14:textId="0B9598C1" w:rsidR="00CF5C5C" w:rsidRPr="00633342" w:rsidRDefault="0053439A" w:rsidP="00C30B96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633342">
        <w:rPr>
          <w:rFonts w:ascii="Times New Roman" w:hAnsi="Times New Roman" w:cs="Times New Roman"/>
        </w:rPr>
        <w:t xml:space="preserve">Report the t-statistic and </w:t>
      </w:r>
      <w:proofErr w:type="spellStart"/>
      <w:r w:rsidRPr="00633342">
        <w:rPr>
          <w:rFonts w:ascii="Times New Roman" w:hAnsi="Times New Roman" w:cs="Times New Roman"/>
        </w:rPr>
        <w:t>df</w:t>
      </w:r>
      <w:proofErr w:type="spellEnd"/>
      <w:r w:rsidRPr="00633342">
        <w:rPr>
          <w:rFonts w:ascii="Times New Roman" w:hAnsi="Times New Roman" w:cs="Times New Roman"/>
        </w:rPr>
        <w:t>.</w:t>
      </w:r>
    </w:p>
    <w:p w14:paraId="63069F70" w14:textId="4BB95A6F" w:rsidR="0053439A" w:rsidRPr="00633342" w:rsidRDefault="0053439A" w:rsidP="0053439A">
      <w:pPr>
        <w:rPr>
          <w:rFonts w:ascii="Times New Roman" w:hAnsi="Times New Roman" w:cs="Times New Roman"/>
        </w:rPr>
      </w:pPr>
    </w:p>
    <w:p w14:paraId="20CF270C" w14:textId="77777777" w:rsidR="0053439A" w:rsidRPr="00633342" w:rsidRDefault="0053439A" w:rsidP="0053439A">
      <w:pPr>
        <w:rPr>
          <w:rFonts w:ascii="Times New Roman" w:hAnsi="Times New Roman" w:cs="Times New Roman"/>
        </w:rPr>
      </w:pPr>
    </w:p>
    <w:p w14:paraId="0B00AECA" w14:textId="141BDA62" w:rsidR="0053439A" w:rsidRPr="00633342" w:rsidRDefault="0053439A" w:rsidP="00C30B96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633342">
        <w:rPr>
          <w:rFonts w:ascii="Times New Roman" w:hAnsi="Times New Roman" w:cs="Times New Roman"/>
        </w:rPr>
        <w:t>Report th</w:t>
      </w:r>
      <w:r w:rsidR="00B56D01">
        <w:rPr>
          <w:rFonts w:ascii="Times New Roman" w:hAnsi="Times New Roman" w:cs="Times New Roman"/>
        </w:rPr>
        <w:t>e</w:t>
      </w:r>
      <w:r w:rsidRPr="00633342">
        <w:rPr>
          <w:rFonts w:ascii="Times New Roman" w:hAnsi="Times New Roman" w:cs="Times New Roman"/>
        </w:rPr>
        <w:t xml:space="preserve"> p-value.</w:t>
      </w:r>
    </w:p>
    <w:p w14:paraId="1343833F" w14:textId="6780244C" w:rsidR="0053439A" w:rsidRPr="00633342" w:rsidRDefault="0053439A" w:rsidP="0053439A">
      <w:pPr>
        <w:pStyle w:val="ListParagraph"/>
        <w:rPr>
          <w:rFonts w:ascii="Times New Roman" w:hAnsi="Times New Roman" w:cs="Times New Roman"/>
        </w:rPr>
      </w:pPr>
    </w:p>
    <w:p w14:paraId="39FD768A" w14:textId="77777777" w:rsidR="0053439A" w:rsidRPr="00633342" w:rsidRDefault="0053439A" w:rsidP="0053439A">
      <w:pPr>
        <w:pStyle w:val="ListParagraph"/>
        <w:rPr>
          <w:rFonts w:ascii="Times New Roman" w:hAnsi="Times New Roman" w:cs="Times New Roman"/>
        </w:rPr>
      </w:pPr>
    </w:p>
    <w:p w14:paraId="2999FB1E" w14:textId="003A35BD" w:rsidR="0053439A" w:rsidRPr="00633342" w:rsidRDefault="0053439A" w:rsidP="00C30B96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633342">
        <w:rPr>
          <w:rFonts w:ascii="Times New Roman" w:hAnsi="Times New Roman" w:cs="Times New Roman"/>
        </w:rPr>
        <w:t>Report the 90% confidence interval.</w:t>
      </w:r>
    </w:p>
    <w:p w14:paraId="6FE3A590" w14:textId="4B6F5041" w:rsidR="00CF5C5C" w:rsidRPr="00633342" w:rsidRDefault="00CF5C5C" w:rsidP="00CF5C5C">
      <w:pPr>
        <w:rPr>
          <w:rFonts w:ascii="Times New Roman" w:hAnsi="Times New Roman" w:cs="Times New Roman"/>
        </w:rPr>
      </w:pPr>
    </w:p>
    <w:p w14:paraId="0866B6D1" w14:textId="77777777" w:rsidR="0053439A" w:rsidRPr="00633342" w:rsidRDefault="0053439A" w:rsidP="00CF5C5C">
      <w:pPr>
        <w:rPr>
          <w:rFonts w:ascii="Times New Roman" w:hAnsi="Times New Roman" w:cs="Times New Roman"/>
        </w:rPr>
      </w:pPr>
    </w:p>
    <w:p w14:paraId="0D0D1802" w14:textId="61105A91" w:rsidR="0053439A" w:rsidRPr="00633342" w:rsidRDefault="0053439A" w:rsidP="00C30B96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633342">
        <w:rPr>
          <w:rFonts w:ascii="Times New Roman" w:hAnsi="Times New Roman" w:cs="Times New Roman"/>
        </w:rPr>
        <w:t>Provide an answer to the research question.</w:t>
      </w:r>
    </w:p>
    <w:p w14:paraId="6FD92E78" w14:textId="77777777" w:rsidR="00CF5C5C" w:rsidRPr="00633342" w:rsidRDefault="00CF5C5C" w:rsidP="00CF5C5C">
      <w:pPr>
        <w:rPr>
          <w:rFonts w:ascii="Times New Roman" w:hAnsi="Times New Roman" w:cs="Times New Roman"/>
        </w:rPr>
      </w:pPr>
    </w:p>
    <w:p w14:paraId="5D1871B4" w14:textId="77777777" w:rsidR="00AC64C8" w:rsidRPr="00633342" w:rsidRDefault="00AC64C8" w:rsidP="00AC64C8">
      <w:pPr>
        <w:rPr>
          <w:rFonts w:ascii="Times New Roman" w:hAnsi="Times New Roman" w:cs="Times New Roman"/>
          <w:b/>
        </w:rPr>
      </w:pPr>
    </w:p>
    <w:p w14:paraId="00751B8C" w14:textId="3B975A84" w:rsidR="00AC64C8" w:rsidRPr="00633342" w:rsidRDefault="00AC64C8" w:rsidP="00AC64C8">
      <w:pPr>
        <w:ind w:left="360"/>
        <w:rPr>
          <w:rFonts w:ascii="Times New Roman" w:hAnsi="Times New Roman" w:cs="Times New Roman"/>
        </w:rPr>
      </w:pPr>
    </w:p>
    <w:sectPr w:rsidR="00AC64C8" w:rsidRPr="00633342" w:rsidSect="002502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BF3E80"/>
    <w:multiLevelType w:val="hybridMultilevel"/>
    <w:tmpl w:val="2CE4A01C"/>
    <w:lvl w:ilvl="0" w:tplc="69FE8D7A">
      <w:start w:val="1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AF0E5E"/>
    <w:multiLevelType w:val="hybridMultilevel"/>
    <w:tmpl w:val="D97851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F8085F"/>
    <w:multiLevelType w:val="hybridMultilevel"/>
    <w:tmpl w:val="5B624A3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5CD62A3"/>
    <w:multiLevelType w:val="hybridMultilevel"/>
    <w:tmpl w:val="5B624A34"/>
    <w:lvl w:ilvl="0" w:tplc="0409000F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4" w15:restartNumberingAfterBreak="0">
    <w:nsid w:val="35AD641E"/>
    <w:multiLevelType w:val="hybridMultilevel"/>
    <w:tmpl w:val="29B211CE"/>
    <w:lvl w:ilvl="0" w:tplc="FE8A8D82">
      <w:start w:val="35"/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AA54ED2"/>
    <w:multiLevelType w:val="hybridMultilevel"/>
    <w:tmpl w:val="21700FBA"/>
    <w:lvl w:ilvl="0" w:tplc="B48292E2">
      <w:start w:val="1"/>
      <w:numFmt w:val="lowerLetter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0D5B97"/>
    <w:multiLevelType w:val="hybridMultilevel"/>
    <w:tmpl w:val="907C77B0"/>
    <w:lvl w:ilvl="0" w:tplc="7312E4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2"/>
  </w:num>
  <w:num w:numId="5">
    <w:abstractNumId w:val="1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4C8"/>
    <w:rsid w:val="00035F55"/>
    <w:rsid w:val="001742FB"/>
    <w:rsid w:val="00250214"/>
    <w:rsid w:val="002B04FE"/>
    <w:rsid w:val="004B5BB5"/>
    <w:rsid w:val="0053439A"/>
    <w:rsid w:val="00633342"/>
    <w:rsid w:val="006E51FC"/>
    <w:rsid w:val="00700B00"/>
    <w:rsid w:val="008777B0"/>
    <w:rsid w:val="008E2FFE"/>
    <w:rsid w:val="0096083B"/>
    <w:rsid w:val="00A90307"/>
    <w:rsid w:val="00AC64C8"/>
    <w:rsid w:val="00B56D01"/>
    <w:rsid w:val="00B81E19"/>
    <w:rsid w:val="00B95511"/>
    <w:rsid w:val="00C05D9C"/>
    <w:rsid w:val="00C2295B"/>
    <w:rsid w:val="00C30B96"/>
    <w:rsid w:val="00CF411F"/>
    <w:rsid w:val="00CF5C5C"/>
    <w:rsid w:val="00D43276"/>
    <w:rsid w:val="00DF05AD"/>
    <w:rsid w:val="00E34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C6909"/>
  <w15:chartTrackingRefBased/>
  <w15:docId w15:val="{C698B0DB-ADC7-464C-A387-41999AE54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64C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35F55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554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4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226</Words>
  <Characters>1291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Desjardins</dc:creator>
  <cp:keywords/>
  <dc:description/>
  <cp:lastModifiedBy>Chris Desjardins</cp:lastModifiedBy>
  <cp:revision>3</cp:revision>
  <dcterms:created xsi:type="dcterms:W3CDTF">2019-11-17T17:22:00Z</dcterms:created>
  <dcterms:modified xsi:type="dcterms:W3CDTF">2019-11-18T18:15:00Z</dcterms:modified>
</cp:coreProperties>
</file>